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699B4">
      <w:pPr>
        <w:jc w:val="left"/>
        <w:rPr>
          <w:rFonts w:ascii="Times New Roman" w:hAnsi="Times New Roman" w:eastAsia="黑体" w:cs="Times New Roman"/>
          <w:color w:val="000000" w:themeColor="text1"/>
          <w:sz w:val="28"/>
          <w:szCs w:val="28"/>
          <w14:textFill>
            <w14:solidFill>
              <w14:schemeClr w14:val="tx1"/>
            </w14:solidFill>
          </w14:textFill>
        </w:rPr>
      </w:pPr>
      <w:r>
        <w:rPr>
          <w:rFonts w:ascii="Times New Roman" w:hAnsi="Times New Roman" w:eastAsia="黑体" w:cs="Times New Roman"/>
          <w:color w:val="000000" w:themeColor="text1"/>
          <w:sz w:val="28"/>
          <w:szCs w:val="28"/>
          <w14:textFill>
            <w14:solidFill>
              <w14:schemeClr w14:val="tx1"/>
            </w14:solidFill>
          </w14:textFill>
        </w:rPr>
        <w:t>附件4：</w:t>
      </w:r>
    </w:p>
    <w:p w14:paraId="214348E9">
      <w:pPr>
        <w:widowControl/>
        <w:snapToGrid w:val="0"/>
        <w:spacing w:after="156" w:afterLines="50" w:line="600" w:lineRule="exact"/>
        <w:ind w:right="-57" w:rightChars="-27"/>
        <w:jc w:val="center"/>
        <w:rPr>
          <w:rFonts w:ascii="Times New Roman" w:hAnsi="Times New Roman" w:eastAsia="方正小标宋简体" w:cs="Times New Roman"/>
          <w:bCs/>
          <w:color w:val="000000"/>
          <w:kern w:val="0"/>
          <w:sz w:val="44"/>
          <w:szCs w:val="44"/>
        </w:rPr>
      </w:pPr>
      <w:r>
        <w:rPr>
          <w:rFonts w:ascii="Times New Roman" w:hAnsi="Times New Roman" w:eastAsia="方正小标宋简体" w:cs="Times New Roman"/>
          <w:bCs/>
          <w:color w:val="000000"/>
          <w:kern w:val="0"/>
          <w:sz w:val="44"/>
          <w:szCs w:val="44"/>
        </w:rPr>
        <w:t>高校电气电子工程创新大赛免责声明书</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9"/>
        <w:gridCol w:w="3001"/>
        <w:gridCol w:w="1599"/>
        <w:gridCol w:w="2603"/>
      </w:tblGrid>
      <w:tr w14:paraId="456F8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319" w:type="dxa"/>
            <w:vAlign w:val="center"/>
          </w:tcPr>
          <w:p w14:paraId="2D50E72A">
            <w:pPr>
              <w:widowControl/>
              <w:spacing w:line="360" w:lineRule="auto"/>
              <w:jc w:val="center"/>
              <w:rPr>
                <w:rFonts w:ascii="Times New Roman" w:hAnsi="Times New Roman" w:eastAsia="仿宋" w:cs="Times New Roman"/>
                <w:b/>
                <w:color w:val="000000"/>
                <w:kern w:val="0"/>
                <w:sz w:val="28"/>
                <w:szCs w:val="28"/>
              </w:rPr>
            </w:pPr>
            <w:r>
              <w:rPr>
                <w:rFonts w:ascii="Times New Roman" w:hAnsi="Times New Roman" w:eastAsia="仿宋" w:cs="Times New Roman"/>
                <w:b/>
                <w:color w:val="000000"/>
                <w:kern w:val="0"/>
                <w:sz w:val="28"/>
                <w:szCs w:val="28"/>
              </w:rPr>
              <w:t>学  校</w:t>
            </w:r>
          </w:p>
        </w:tc>
        <w:tc>
          <w:tcPr>
            <w:tcW w:w="3001" w:type="dxa"/>
            <w:vAlign w:val="center"/>
          </w:tcPr>
          <w:p w14:paraId="13C10BE7">
            <w:pPr>
              <w:widowControl/>
              <w:ind w:right="178" w:rightChars="85"/>
              <w:jc w:val="center"/>
              <w:rPr>
                <w:rFonts w:ascii="Times New Roman" w:hAnsi="Times New Roman" w:eastAsia="仿宋" w:cs="Times New Roman"/>
                <w:b/>
                <w:color w:val="000000"/>
                <w:kern w:val="0"/>
                <w:sz w:val="28"/>
                <w:szCs w:val="28"/>
              </w:rPr>
            </w:pPr>
          </w:p>
        </w:tc>
        <w:tc>
          <w:tcPr>
            <w:tcW w:w="1599" w:type="dxa"/>
            <w:vAlign w:val="center"/>
          </w:tcPr>
          <w:p w14:paraId="6FF267FE">
            <w:pPr>
              <w:widowControl/>
              <w:spacing w:before="156" w:beforeLines="50" w:after="156" w:afterLines="50" w:line="360" w:lineRule="auto"/>
              <w:ind w:right="178" w:rightChars="85"/>
              <w:jc w:val="center"/>
              <w:rPr>
                <w:rFonts w:ascii="Times New Roman" w:hAnsi="Times New Roman" w:eastAsia="仿宋" w:cs="Times New Roman"/>
                <w:b/>
                <w:color w:val="000000"/>
                <w:kern w:val="0"/>
                <w:sz w:val="28"/>
                <w:szCs w:val="28"/>
              </w:rPr>
            </w:pPr>
            <w:r>
              <w:rPr>
                <w:rFonts w:ascii="Times New Roman" w:hAnsi="Times New Roman" w:eastAsia="仿宋" w:cs="Times New Roman"/>
                <w:b/>
                <w:color w:val="000000"/>
                <w:kern w:val="0"/>
                <w:sz w:val="28"/>
                <w:szCs w:val="28"/>
              </w:rPr>
              <w:t>作品编号</w:t>
            </w:r>
          </w:p>
        </w:tc>
        <w:tc>
          <w:tcPr>
            <w:tcW w:w="2603" w:type="dxa"/>
            <w:vAlign w:val="center"/>
          </w:tcPr>
          <w:p w14:paraId="418C7BA0">
            <w:pPr>
              <w:widowControl/>
              <w:tabs>
                <w:tab w:val="left" w:pos="9345"/>
              </w:tabs>
              <w:spacing w:before="156" w:beforeLines="50" w:after="156" w:afterLines="50" w:line="360" w:lineRule="auto"/>
              <w:ind w:right="178" w:rightChars="85"/>
              <w:jc w:val="left"/>
              <w:rPr>
                <w:rFonts w:ascii="Times New Roman" w:hAnsi="Times New Roman" w:eastAsia="仿宋" w:cs="Times New Roman"/>
                <w:b/>
                <w:color w:val="000000"/>
                <w:kern w:val="0"/>
                <w:sz w:val="28"/>
                <w:szCs w:val="28"/>
              </w:rPr>
            </w:pPr>
          </w:p>
        </w:tc>
      </w:tr>
      <w:tr w14:paraId="112E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4" w:hRule="atLeast"/>
          <w:jc w:val="center"/>
        </w:trPr>
        <w:tc>
          <w:tcPr>
            <w:tcW w:w="8522" w:type="dxa"/>
            <w:gridSpan w:val="4"/>
          </w:tcPr>
          <w:p w14:paraId="62E04550">
            <w:pPr>
              <w:spacing w:line="44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在此阅读，了解并同意遵守以下所列的所有事项</w:t>
            </w:r>
            <w:r>
              <w:rPr>
                <w:rFonts w:hint="eastAsia" w:ascii="Times New Roman" w:hAnsi="Times New Roman" w:eastAsia="仿宋" w:cs="Times New Roman"/>
                <w:sz w:val="28"/>
                <w:szCs w:val="28"/>
              </w:rPr>
              <w:t>：</w:t>
            </w:r>
          </w:p>
          <w:p w14:paraId="50CFFF47">
            <w:pPr>
              <w:spacing w:line="44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1、参赛人员知晓并同意第三届高校电气电子工程创新大赛决赛评审委员会公布的相关比赛规则，包括但不限于各赛程、赛制、评分标准、抽签、评奖等。</w:t>
            </w:r>
          </w:p>
          <w:p w14:paraId="5681323D">
            <w:pPr>
              <w:spacing w:line="44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参赛人员清楚了解比赛期间会存在潜在的人身安全风险，包括但不限于交通、触电、跌倒、疾病、食物或机械损伤等。参赛人员本人必须对自身安全负完全的责任。任何比赛期间（包括往返路程）的人身损伤或死亡事故，主办及承办单位不承担任何责任。</w:t>
            </w:r>
          </w:p>
          <w:p w14:paraId="35713A22">
            <w:pPr>
              <w:spacing w:line="44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3、参赛人员保证身体上及精神上是绝对健全，适合参加比赛。</w:t>
            </w:r>
          </w:p>
          <w:p w14:paraId="53CFFA60">
            <w:pPr>
              <w:spacing w:line="44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4、参赛人员须自行保管个人财物与贵重物品，在赛场内所发生的任何遗失或偷窃事件，主办及承办单位不承担任何责任。</w:t>
            </w:r>
          </w:p>
          <w:p w14:paraId="6CC50E69">
            <w:pPr>
              <w:spacing w:line="44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5、参赛人员须保证不得恶意破坏比赛设备，如产生相应赔偿或法律纠纷，由涉事参赛人员自行承担，主办方及承办单位不承担任何责任。</w:t>
            </w:r>
          </w:p>
          <w:p w14:paraId="5EC6D4AB">
            <w:pPr>
              <w:spacing w:line="44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6、参赛人员须保证不得恶意干扰比赛秩序，包括但不限于恶意申请仲裁，滋扰评委、工作人员，剽窃抄袭、线上线下造谣诽谤、不尊重他人等。情节严重者，决赛评审委员会有权进行扣分，取消涉事人员参赛资格与队伍成绩，并通报学校。</w:t>
            </w:r>
          </w:p>
          <w:p w14:paraId="0CD98E26">
            <w:pPr>
              <w:spacing w:line="440" w:lineRule="exact"/>
              <w:ind w:firstLine="560" w:firstLineChars="200"/>
              <w:rPr>
                <w:rFonts w:ascii="Times New Roman" w:hAnsi="Times New Roman" w:eastAsia="仿宋" w:cs="Times New Roman"/>
                <w:b/>
                <w:color w:val="000000"/>
                <w:kern w:val="0"/>
                <w:sz w:val="28"/>
                <w:szCs w:val="28"/>
              </w:rPr>
            </w:pPr>
            <w:r>
              <w:rPr>
                <w:rFonts w:ascii="Times New Roman" w:hAnsi="Times New Roman" w:eastAsia="仿宋" w:cs="Times New Roman"/>
                <w:sz w:val="28"/>
                <w:szCs w:val="28"/>
              </w:rPr>
              <w:t>7、如对以上参赛要求存疑，或不认可以上条款，可放弃参赛。</w:t>
            </w:r>
          </w:p>
        </w:tc>
      </w:tr>
      <w:tr w14:paraId="75B85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8522" w:type="dxa"/>
            <w:gridSpan w:val="4"/>
          </w:tcPr>
          <w:p w14:paraId="528A6968">
            <w:pPr>
              <w:widowControl/>
              <w:tabs>
                <w:tab w:val="left" w:pos="9345"/>
              </w:tabs>
              <w:ind w:right="178" w:rightChars="85" w:firstLine="562" w:firstLineChars="200"/>
              <w:jc w:val="left"/>
              <w:rPr>
                <w:rFonts w:ascii="Times New Roman" w:hAnsi="Times New Roman" w:eastAsia="仿宋" w:cs="Times New Roman"/>
                <w:b/>
                <w:color w:val="000000"/>
                <w:kern w:val="0"/>
                <w:sz w:val="28"/>
                <w:szCs w:val="28"/>
              </w:rPr>
            </w:pPr>
            <w:r>
              <w:rPr>
                <w:rFonts w:ascii="Times New Roman" w:hAnsi="Times New Roman" w:eastAsia="仿宋" w:cs="Times New Roman"/>
                <w:b/>
                <w:color w:val="000000"/>
                <w:kern w:val="0"/>
                <w:sz w:val="28"/>
                <w:szCs w:val="28"/>
              </w:rPr>
              <w:t>本参赛团队成员及指导教师均已阅读，同意上述所有条款。</w:t>
            </w:r>
          </w:p>
          <w:p w14:paraId="22FA8D34">
            <w:pPr>
              <w:widowControl/>
              <w:tabs>
                <w:tab w:val="left" w:pos="9345"/>
              </w:tabs>
              <w:ind w:right="178" w:rightChars="85"/>
              <w:jc w:val="left"/>
              <w:rPr>
                <w:rFonts w:ascii="Times New Roman" w:hAnsi="Times New Roman" w:eastAsia="仿宋" w:cs="Times New Roman"/>
                <w:bCs/>
                <w:color w:val="000000"/>
                <w:kern w:val="0"/>
                <w:sz w:val="28"/>
                <w:szCs w:val="28"/>
              </w:rPr>
            </w:pPr>
            <w:r>
              <w:rPr>
                <w:rFonts w:ascii="Times New Roman" w:hAnsi="Times New Roman" w:eastAsia="仿宋" w:cs="Times New Roman"/>
                <w:bCs/>
                <w:color w:val="000000"/>
                <w:kern w:val="0"/>
                <w:sz w:val="28"/>
                <w:szCs w:val="28"/>
              </w:rPr>
              <w:t>全体成员（含指导教师）签名：</w:t>
            </w:r>
          </w:p>
          <w:p w14:paraId="0107D63E">
            <w:pPr>
              <w:widowControl/>
              <w:tabs>
                <w:tab w:val="left" w:pos="9345"/>
              </w:tabs>
              <w:wordWrap w:val="0"/>
              <w:spacing w:before="312" w:beforeLines="100"/>
              <w:ind w:right="178" w:rightChars="85" w:firstLine="2800" w:firstLineChars="1000"/>
              <w:jc w:val="right"/>
              <w:rPr>
                <w:rFonts w:ascii="Times New Roman" w:hAnsi="Times New Roman" w:eastAsia="仿宋" w:cs="Times New Roman"/>
                <w:bCs/>
                <w:color w:val="000000"/>
                <w:kern w:val="0"/>
                <w:sz w:val="28"/>
                <w:szCs w:val="28"/>
              </w:rPr>
            </w:pPr>
          </w:p>
          <w:p w14:paraId="24B2AD8A">
            <w:pPr>
              <w:widowControl/>
              <w:ind w:right="2075" w:rightChars="988" w:firstLine="2800" w:firstLineChars="1000"/>
              <w:jc w:val="right"/>
              <w:rPr>
                <w:rFonts w:ascii="Times New Roman" w:hAnsi="Times New Roman" w:eastAsia="仿宋" w:cs="Times New Roman"/>
                <w:bCs/>
                <w:color w:val="000000"/>
                <w:kern w:val="0"/>
                <w:sz w:val="28"/>
                <w:szCs w:val="28"/>
              </w:rPr>
            </w:pPr>
            <w:r>
              <w:rPr>
                <w:rFonts w:ascii="Times New Roman" w:hAnsi="Times New Roman" w:eastAsia="仿宋" w:cs="Times New Roman"/>
                <w:bCs/>
                <w:color w:val="000000"/>
                <w:kern w:val="0"/>
                <w:sz w:val="28"/>
                <w:szCs w:val="28"/>
              </w:rPr>
              <w:t>日期</w:t>
            </w:r>
            <w:bookmarkStart w:id="0" w:name="_GoBack"/>
            <w:bookmarkEnd w:id="0"/>
            <w:r>
              <w:rPr>
                <w:rFonts w:ascii="Times New Roman" w:hAnsi="Times New Roman" w:eastAsia="仿宋" w:cs="Times New Roman"/>
                <w:bCs/>
                <w:color w:val="000000"/>
                <w:kern w:val="0"/>
                <w:sz w:val="28"/>
                <w:szCs w:val="28"/>
              </w:rPr>
              <w:t xml:space="preserve">：           </w:t>
            </w:r>
          </w:p>
        </w:tc>
      </w:tr>
    </w:tbl>
    <w:p w14:paraId="1FDB5AA3">
      <w:pPr>
        <w:jc w:val="left"/>
        <w:rPr>
          <w:rFonts w:ascii="Times New Roman" w:hAnsi="Times New Roman" w:eastAsia="仿宋" w:cs="Times New Roman"/>
          <w:vanish/>
          <w:color w:val="000000" w:themeColor="text1"/>
          <w:sz w:val="28"/>
          <w:szCs w:val="28"/>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BEE0A2-6F60-45DF-B8A7-CDFDF555F4F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1B1358A9-2D27-44BF-B576-8BCCC17AC061}"/>
  </w:font>
  <w:font w:name="仿宋">
    <w:panose1 w:val="02010609060101010101"/>
    <w:charset w:val="86"/>
    <w:family w:val="modern"/>
    <w:pitch w:val="default"/>
    <w:sig w:usb0="800002BF" w:usb1="38CF7CFA" w:usb2="00000016" w:usb3="00000000" w:csb0="00040001" w:csb1="00000000"/>
    <w:embedRegular r:id="rId3" w:fontKey="{455AFE38-E490-4424-A6B8-2DEF0F6C7417}"/>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lZTA3YjFjZTY3Nzk2OGQyOTFlNTUzMjQxYWZmMmIifQ=="/>
  </w:docVars>
  <w:rsids>
    <w:rsidRoot w:val="00AA3931"/>
    <w:rsid w:val="00025EAC"/>
    <w:rsid w:val="000302DC"/>
    <w:rsid w:val="00046BE5"/>
    <w:rsid w:val="00054BCC"/>
    <w:rsid w:val="00064A0E"/>
    <w:rsid w:val="0007337F"/>
    <w:rsid w:val="00097DCF"/>
    <w:rsid w:val="000E0A80"/>
    <w:rsid w:val="00106DBC"/>
    <w:rsid w:val="0011283F"/>
    <w:rsid w:val="00135814"/>
    <w:rsid w:val="0019731C"/>
    <w:rsid w:val="001B166C"/>
    <w:rsid w:val="001C0416"/>
    <w:rsid w:val="002223EB"/>
    <w:rsid w:val="002363C8"/>
    <w:rsid w:val="002472CE"/>
    <w:rsid w:val="00255F07"/>
    <w:rsid w:val="00266AFD"/>
    <w:rsid w:val="0027741E"/>
    <w:rsid w:val="00277BA6"/>
    <w:rsid w:val="002B19C5"/>
    <w:rsid w:val="002E51BD"/>
    <w:rsid w:val="002E7074"/>
    <w:rsid w:val="003022E5"/>
    <w:rsid w:val="0031670A"/>
    <w:rsid w:val="00364DA7"/>
    <w:rsid w:val="003833D5"/>
    <w:rsid w:val="003871A5"/>
    <w:rsid w:val="00394AE8"/>
    <w:rsid w:val="003A30B0"/>
    <w:rsid w:val="003F041F"/>
    <w:rsid w:val="00406E8F"/>
    <w:rsid w:val="00415C60"/>
    <w:rsid w:val="004208DE"/>
    <w:rsid w:val="00422FF7"/>
    <w:rsid w:val="00423861"/>
    <w:rsid w:val="00424BDE"/>
    <w:rsid w:val="00440145"/>
    <w:rsid w:val="0045544C"/>
    <w:rsid w:val="004629CF"/>
    <w:rsid w:val="004975CA"/>
    <w:rsid w:val="004B49E1"/>
    <w:rsid w:val="004C7F53"/>
    <w:rsid w:val="004E3EF6"/>
    <w:rsid w:val="004E5999"/>
    <w:rsid w:val="004F0D59"/>
    <w:rsid w:val="005236C0"/>
    <w:rsid w:val="00571B74"/>
    <w:rsid w:val="00580700"/>
    <w:rsid w:val="00581AF4"/>
    <w:rsid w:val="005824F1"/>
    <w:rsid w:val="005950FE"/>
    <w:rsid w:val="005A1E49"/>
    <w:rsid w:val="005C04B6"/>
    <w:rsid w:val="005E7EC7"/>
    <w:rsid w:val="006316AF"/>
    <w:rsid w:val="00665712"/>
    <w:rsid w:val="00670FB0"/>
    <w:rsid w:val="0067793C"/>
    <w:rsid w:val="00686A93"/>
    <w:rsid w:val="00687880"/>
    <w:rsid w:val="006B75E1"/>
    <w:rsid w:val="006C05F3"/>
    <w:rsid w:val="006D2BFE"/>
    <w:rsid w:val="0070575C"/>
    <w:rsid w:val="00712049"/>
    <w:rsid w:val="00713A93"/>
    <w:rsid w:val="00745821"/>
    <w:rsid w:val="00796569"/>
    <w:rsid w:val="007A5506"/>
    <w:rsid w:val="007D23D4"/>
    <w:rsid w:val="007D2EEA"/>
    <w:rsid w:val="007D4844"/>
    <w:rsid w:val="007E7E4B"/>
    <w:rsid w:val="00827BC7"/>
    <w:rsid w:val="00840A39"/>
    <w:rsid w:val="00844E32"/>
    <w:rsid w:val="008643D6"/>
    <w:rsid w:val="00872FB0"/>
    <w:rsid w:val="008862E2"/>
    <w:rsid w:val="008906C8"/>
    <w:rsid w:val="008A4B1D"/>
    <w:rsid w:val="008B7E67"/>
    <w:rsid w:val="008E4FAD"/>
    <w:rsid w:val="008F4AD8"/>
    <w:rsid w:val="008F53FE"/>
    <w:rsid w:val="008F7265"/>
    <w:rsid w:val="009017DF"/>
    <w:rsid w:val="00905AA3"/>
    <w:rsid w:val="009344CE"/>
    <w:rsid w:val="00934E9B"/>
    <w:rsid w:val="009523B7"/>
    <w:rsid w:val="00966548"/>
    <w:rsid w:val="00967AE3"/>
    <w:rsid w:val="0099166A"/>
    <w:rsid w:val="009D092F"/>
    <w:rsid w:val="009D1DBD"/>
    <w:rsid w:val="009E5D9E"/>
    <w:rsid w:val="00A0718D"/>
    <w:rsid w:val="00A11680"/>
    <w:rsid w:val="00A46F62"/>
    <w:rsid w:val="00A47EE7"/>
    <w:rsid w:val="00A70232"/>
    <w:rsid w:val="00A77FDF"/>
    <w:rsid w:val="00AA3931"/>
    <w:rsid w:val="00AC69E3"/>
    <w:rsid w:val="00AE50E1"/>
    <w:rsid w:val="00AF127E"/>
    <w:rsid w:val="00AF28D9"/>
    <w:rsid w:val="00AF4092"/>
    <w:rsid w:val="00B01C46"/>
    <w:rsid w:val="00B13B8C"/>
    <w:rsid w:val="00B45AD3"/>
    <w:rsid w:val="00B471CF"/>
    <w:rsid w:val="00B576EA"/>
    <w:rsid w:val="00B85584"/>
    <w:rsid w:val="00B90D47"/>
    <w:rsid w:val="00B940C1"/>
    <w:rsid w:val="00C027C3"/>
    <w:rsid w:val="00C367EB"/>
    <w:rsid w:val="00C87934"/>
    <w:rsid w:val="00CD0D74"/>
    <w:rsid w:val="00CD2C85"/>
    <w:rsid w:val="00CD2CCC"/>
    <w:rsid w:val="00CE716A"/>
    <w:rsid w:val="00CF2004"/>
    <w:rsid w:val="00D019E3"/>
    <w:rsid w:val="00D07178"/>
    <w:rsid w:val="00D70146"/>
    <w:rsid w:val="00D72EF4"/>
    <w:rsid w:val="00DA798D"/>
    <w:rsid w:val="00DC4434"/>
    <w:rsid w:val="00DD2685"/>
    <w:rsid w:val="00DE40A4"/>
    <w:rsid w:val="00E065F4"/>
    <w:rsid w:val="00E5309E"/>
    <w:rsid w:val="00E5445F"/>
    <w:rsid w:val="00E55029"/>
    <w:rsid w:val="00E55842"/>
    <w:rsid w:val="00E61380"/>
    <w:rsid w:val="00E64E80"/>
    <w:rsid w:val="00EB221F"/>
    <w:rsid w:val="00ED2866"/>
    <w:rsid w:val="00F1216E"/>
    <w:rsid w:val="00F173C2"/>
    <w:rsid w:val="00F216E8"/>
    <w:rsid w:val="00F23526"/>
    <w:rsid w:val="00F25525"/>
    <w:rsid w:val="00F27BD6"/>
    <w:rsid w:val="00F60207"/>
    <w:rsid w:val="00F61307"/>
    <w:rsid w:val="00F669CE"/>
    <w:rsid w:val="00F676C4"/>
    <w:rsid w:val="00F8488C"/>
    <w:rsid w:val="00F97F58"/>
    <w:rsid w:val="00FA215D"/>
    <w:rsid w:val="00FB1555"/>
    <w:rsid w:val="00FB373E"/>
    <w:rsid w:val="00FB6AD9"/>
    <w:rsid w:val="00FB7D35"/>
    <w:rsid w:val="00FF10F0"/>
    <w:rsid w:val="014716CD"/>
    <w:rsid w:val="016D4D19"/>
    <w:rsid w:val="01CC1A40"/>
    <w:rsid w:val="028671C4"/>
    <w:rsid w:val="049F168E"/>
    <w:rsid w:val="05A76A4C"/>
    <w:rsid w:val="05FB0B46"/>
    <w:rsid w:val="060D2627"/>
    <w:rsid w:val="06F8085A"/>
    <w:rsid w:val="070E4E53"/>
    <w:rsid w:val="07570BEC"/>
    <w:rsid w:val="07F43A9E"/>
    <w:rsid w:val="07F7358F"/>
    <w:rsid w:val="080737D2"/>
    <w:rsid w:val="08332819"/>
    <w:rsid w:val="092E1232"/>
    <w:rsid w:val="098F1CD1"/>
    <w:rsid w:val="09AB2883"/>
    <w:rsid w:val="0A381329"/>
    <w:rsid w:val="0A747118"/>
    <w:rsid w:val="0A8E3E71"/>
    <w:rsid w:val="0ADB0F46"/>
    <w:rsid w:val="0BD25B76"/>
    <w:rsid w:val="0C1E558E"/>
    <w:rsid w:val="0C8C24F7"/>
    <w:rsid w:val="0D5A42F9"/>
    <w:rsid w:val="0D683E0B"/>
    <w:rsid w:val="0DA9532B"/>
    <w:rsid w:val="0DCA2519"/>
    <w:rsid w:val="0DD56120"/>
    <w:rsid w:val="0E811E04"/>
    <w:rsid w:val="0ED939EE"/>
    <w:rsid w:val="0F256271"/>
    <w:rsid w:val="0FDA7A1E"/>
    <w:rsid w:val="1033406A"/>
    <w:rsid w:val="10AD5132"/>
    <w:rsid w:val="11407D54"/>
    <w:rsid w:val="11951E4E"/>
    <w:rsid w:val="12883761"/>
    <w:rsid w:val="12A12A75"/>
    <w:rsid w:val="12B550BE"/>
    <w:rsid w:val="139D148E"/>
    <w:rsid w:val="13B30CB1"/>
    <w:rsid w:val="13E80C5E"/>
    <w:rsid w:val="1465624B"/>
    <w:rsid w:val="146E6986"/>
    <w:rsid w:val="15FA6724"/>
    <w:rsid w:val="1602382A"/>
    <w:rsid w:val="16210154"/>
    <w:rsid w:val="17051824"/>
    <w:rsid w:val="175F2770"/>
    <w:rsid w:val="17DB5651"/>
    <w:rsid w:val="17FB2C27"/>
    <w:rsid w:val="18027B12"/>
    <w:rsid w:val="18814EDA"/>
    <w:rsid w:val="18B07994"/>
    <w:rsid w:val="18B74DA0"/>
    <w:rsid w:val="19B65058"/>
    <w:rsid w:val="19BD0194"/>
    <w:rsid w:val="19FA67BE"/>
    <w:rsid w:val="1A0F17C0"/>
    <w:rsid w:val="1AA36A47"/>
    <w:rsid w:val="1AF20311"/>
    <w:rsid w:val="1B0D6EF9"/>
    <w:rsid w:val="1B7E3953"/>
    <w:rsid w:val="1BED14A0"/>
    <w:rsid w:val="1C073D33"/>
    <w:rsid w:val="1CB16B76"/>
    <w:rsid w:val="1CF57C45"/>
    <w:rsid w:val="1D444099"/>
    <w:rsid w:val="1D7019C1"/>
    <w:rsid w:val="1DB25B36"/>
    <w:rsid w:val="1DCB6BF8"/>
    <w:rsid w:val="1DD43CFE"/>
    <w:rsid w:val="1DF0297C"/>
    <w:rsid w:val="1DFE0D7B"/>
    <w:rsid w:val="1EC16BA6"/>
    <w:rsid w:val="1FA92F69"/>
    <w:rsid w:val="1FC35DD8"/>
    <w:rsid w:val="1FFA6C21"/>
    <w:rsid w:val="20474C5B"/>
    <w:rsid w:val="20711CD8"/>
    <w:rsid w:val="20790B8D"/>
    <w:rsid w:val="20AF0DD0"/>
    <w:rsid w:val="21076199"/>
    <w:rsid w:val="21110FCB"/>
    <w:rsid w:val="21B43E17"/>
    <w:rsid w:val="22192627"/>
    <w:rsid w:val="222D1C2F"/>
    <w:rsid w:val="223C6316"/>
    <w:rsid w:val="22B8599C"/>
    <w:rsid w:val="22EF3388"/>
    <w:rsid w:val="2331727F"/>
    <w:rsid w:val="233B037C"/>
    <w:rsid w:val="23BF0FAD"/>
    <w:rsid w:val="23FC3FAF"/>
    <w:rsid w:val="246758CC"/>
    <w:rsid w:val="24E011DB"/>
    <w:rsid w:val="25096983"/>
    <w:rsid w:val="2565021B"/>
    <w:rsid w:val="25B34B41"/>
    <w:rsid w:val="25C7239A"/>
    <w:rsid w:val="26062EC3"/>
    <w:rsid w:val="260809E9"/>
    <w:rsid w:val="264B4D7A"/>
    <w:rsid w:val="26EC20B9"/>
    <w:rsid w:val="26F31023"/>
    <w:rsid w:val="278A3680"/>
    <w:rsid w:val="27E9484A"/>
    <w:rsid w:val="290731DA"/>
    <w:rsid w:val="29F423E5"/>
    <w:rsid w:val="2A846AAC"/>
    <w:rsid w:val="2A9211C9"/>
    <w:rsid w:val="2A952A67"/>
    <w:rsid w:val="2A9860B3"/>
    <w:rsid w:val="2B0F45C8"/>
    <w:rsid w:val="2BF10171"/>
    <w:rsid w:val="2DD56D28"/>
    <w:rsid w:val="2F0D7070"/>
    <w:rsid w:val="2F603644"/>
    <w:rsid w:val="2F6A6270"/>
    <w:rsid w:val="2FA5374C"/>
    <w:rsid w:val="2FED0C50"/>
    <w:rsid w:val="301C7242"/>
    <w:rsid w:val="302C1778"/>
    <w:rsid w:val="30760C45"/>
    <w:rsid w:val="308369C8"/>
    <w:rsid w:val="31432565"/>
    <w:rsid w:val="31E845B5"/>
    <w:rsid w:val="31F14A27"/>
    <w:rsid w:val="324E3C27"/>
    <w:rsid w:val="32717916"/>
    <w:rsid w:val="3278245D"/>
    <w:rsid w:val="32C65EB4"/>
    <w:rsid w:val="333948D8"/>
    <w:rsid w:val="337F3EEB"/>
    <w:rsid w:val="338F274A"/>
    <w:rsid w:val="33BE2662"/>
    <w:rsid w:val="353335A8"/>
    <w:rsid w:val="357B1E11"/>
    <w:rsid w:val="35A61FCC"/>
    <w:rsid w:val="370451FC"/>
    <w:rsid w:val="37461371"/>
    <w:rsid w:val="37D42703"/>
    <w:rsid w:val="3881462B"/>
    <w:rsid w:val="38CA5FD2"/>
    <w:rsid w:val="38F65019"/>
    <w:rsid w:val="394E09B1"/>
    <w:rsid w:val="39783C80"/>
    <w:rsid w:val="3A564290"/>
    <w:rsid w:val="3B5F0C53"/>
    <w:rsid w:val="3BFC46F4"/>
    <w:rsid w:val="3C2123AD"/>
    <w:rsid w:val="3C4165AB"/>
    <w:rsid w:val="3C4B06DB"/>
    <w:rsid w:val="3C681D8A"/>
    <w:rsid w:val="3C706E90"/>
    <w:rsid w:val="3C8A1D00"/>
    <w:rsid w:val="3D314871"/>
    <w:rsid w:val="3E0D0E3B"/>
    <w:rsid w:val="3E1201FF"/>
    <w:rsid w:val="3E295549"/>
    <w:rsid w:val="3E3F2FBE"/>
    <w:rsid w:val="3EA96349"/>
    <w:rsid w:val="3EB70DA6"/>
    <w:rsid w:val="3F536D21"/>
    <w:rsid w:val="3F9904AC"/>
    <w:rsid w:val="404E573A"/>
    <w:rsid w:val="40F55BB6"/>
    <w:rsid w:val="41055DF9"/>
    <w:rsid w:val="416F7716"/>
    <w:rsid w:val="43761230"/>
    <w:rsid w:val="44896D41"/>
    <w:rsid w:val="44FF709F"/>
    <w:rsid w:val="451F76A5"/>
    <w:rsid w:val="454D00FA"/>
    <w:rsid w:val="4594599D"/>
    <w:rsid w:val="479D2B89"/>
    <w:rsid w:val="47B14237"/>
    <w:rsid w:val="482A426B"/>
    <w:rsid w:val="482F5E51"/>
    <w:rsid w:val="484418FD"/>
    <w:rsid w:val="48763A80"/>
    <w:rsid w:val="48914416"/>
    <w:rsid w:val="49A63EF1"/>
    <w:rsid w:val="49D85C06"/>
    <w:rsid w:val="4A7448E8"/>
    <w:rsid w:val="4B045373"/>
    <w:rsid w:val="4B046389"/>
    <w:rsid w:val="4B5C6F5D"/>
    <w:rsid w:val="4C516396"/>
    <w:rsid w:val="4CA961D2"/>
    <w:rsid w:val="4D947AFF"/>
    <w:rsid w:val="4DD12472"/>
    <w:rsid w:val="4E3108FB"/>
    <w:rsid w:val="4E4168DE"/>
    <w:rsid w:val="4EF15C0F"/>
    <w:rsid w:val="4F027E1C"/>
    <w:rsid w:val="4FFD05E3"/>
    <w:rsid w:val="50100316"/>
    <w:rsid w:val="50FD4D3F"/>
    <w:rsid w:val="54120B01"/>
    <w:rsid w:val="54856783"/>
    <w:rsid w:val="55FA7A9F"/>
    <w:rsid w:val="56187F25"/>
    <w:rsid w:val="5630526E"/>
    <w:rsid w:val="565371AF"/>
    <w:rsid w:val="569E48CE"/>
    <w:rsid w:val="56D06A51"/>
    <w:rsid w:val="56E83D9B"/>
    <w:rsid w:val="57405985"/>
    <w:rsid w:val="5809221B"/>
    <w:rsid w:val="58136BF6"/>
    <w:rsid w:val="58D77597"/>
    <w:rsid w:val="58DF2F7C"/>
    <w:rsid w:val="59E36A9C"/>
    <w:rsid w:val="5AF745AD"/>
    <w:rsid w:val="5B914A01"/>
    <w:rsid w:val="5BEA2363"/>
    <w:rsid w:val="5CC42256"/>
    <w:rsid w:val="5D0E2082"/>
    <w:rsid w:val="5D331AE8"/>
    <w:rsid w:val="5DB6074F"/>
    <w:rsid w:val="5EC7698C"/>
    <w:rsid w:val="5EE96902"/>
    <w:rsid w:val="5F775AEF"/>
    <w:rsid w:val="5F830B05"/>
    <w:rsid w:val="60D158A0"/>
    <w:rsid w:val="60F45DB5"/>
    <w:rsid w:val="6151078F"/>
    <w:rsid w:val="61E810F3"/>
    <w:rsid w:val="61E83D8B"/>
    <w:rsid w:val="62B15989"/>
    <w:rsid w:val="62E84D85"/>
    <w:rsid w:val="637D586B"/>
    <w:rsid w:val="646031C3"/>
    <w:rsid w:val="646A3866"/>
    <w:rsid w:val="647B624F"/>
    <w:rsid w:val="65384140"/>
    <w:rsid w:val="65793D01"/>
    <w:rsid w:val="661F70AE"/>
    <w:rsid w:val="665A00E6"/>
    <w:rsid w:val="6727446C"/>
    <w:rsid w:val="67987117"/>
    <w:rsid w:val="67C1041C"/>
    <w:rsid w:val="68727968"/>
    <w:rsid w:val="68D51CA5"/>
    <w:rsid w:val="6954706E"/>
    <w:rsid w:val="6A143C4B"/>
    <w:rsid w:val="6A325601"/>
    <w:rsid w:val="6A8F4802"/>
    <w:rsid w:val="6AF7022D"/>
    <w:rsid w:val="6B0F149F"/>
    <w:rsid w:val="6B1D2776"/>
    <w:rsid w:val="6B2111D2"/>
    <w:rsid w:val="6BFB5EC7"/>
    <w:rsid w:val="6C07486C"/>
    <w:rsid w:val="6DD8026E"/>
    <w:rsid w:val="6E647D53"/>
    <w:rsid w:val="6E7855AD"/>
    <w:rsid w:val="6EB20ABF"/>
    <w:rsid w:val="6ED930F2"/>
    <w:rsid w:val="6EFF1024"/>
    <w:rsid w:val="6FCA1E38"/>
    <w:rsid w:val="6FCE4A1F"/>
    <w:rsid w:val="6FE03753"/>
    <w:rsid w:val="70AE175A"/>
    <w:rsid w:val="70B2168F"/>
    <w:rsid w:val="70CB5E68"/>
    <w:rsid w:val="70FE623D"/>
    <w:rsid w:val="71235CA4"/>
    <w:rsid w:val="717464FF"/>
    <w:rsid w:val="71A14E1B"/>
    <w:rsid w:val="723D2D95"/>
    <w:rsid w:val="72BA6194"/>
    <w:rsid w:val="72F316A6"/>
    <w:rsid w:val="73155AC0"/>
    <w:rsid w:val="737C78ED"/>
    <w:rsid w:val="739E7864"/>
    <w:rsid w:val="743E0C5B"/>
    <w:rsid w:val="744C0E3F"/>
    <w:rsid w:val="749D5D6D"/>
    <w:rsid w:val="74A065CB"/>
    <w:rsid w:val="74DD3B22"/>
    <w:rsid w:val="751D6EAE"/>
    <w:rsid w:val="7625426C"/>
    <w:rsid w:val="76B0301B"/>
    <w:rsid w:val="76C53359"/>
    <w:rsid w:val="771B2074"/>
    <w:rsid w:val="771D3195"/>
    <w:rsid w:val="77381D7D"/>
    <w:rsid w:val="77EB4C9D"/>
    <w:rsid w:val="782B6988"/>
    <w:rsid w:val="78715547"/>
    <w:rsid w:val="796055BB"/>
    <w:rsid w:val="796C21B2"/>
    <w:rsid w:val="797937F9"/>
    <w:rsid w:val="7B5F49A4"/>
    <w:rsid w:val="7B65510B"/>
    <w:rsid w:val="7B86755B"/>
    <w:rsid w:val="7B95779E"/>
    <w:rsid w:val="7BFA3AA5"/>
    <w:rsid w:val="7C6D24C9"/>
    <w:rsid w:val="7C855A65"/>
    <w:rsid w:val="7DC8349B"/>
    <w:rsid w:val="7DDF11A4"/>
    <w:rsid w:val="7E2E266F"/>
    <w:rsid w:val="7E447259"/>
    <w:rsid w:val="7EE36A72"/>
    <w:rsid w:val="7EF73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563C1" w:themeColor="hyperlink"/>
      <w:u w:val="single"/>
      <w14:textFill>
        <w14:solidFill>
          <w14:schemeClr w14:val="hlink"/>
        </w14:solidFill>
      </w14:textFill>
    </w:rPr>
  </w:style>
  <w:style w:type="paragraph" w:styleId="9">
    <w:name w:val="List Paragraph"/>
    <w:basedOn w:val="1"/>
    <w:qFormat/>
    <w:uiPriority w:val="99"/>
    <w:pPr>
      <w:ind w:firstLine="420" w:firstLineChars="200"/>
    </w:pPr>
  </w:style>
  <w:style w:type="character" w:customStyle="1" w:styleId="10">
    <w:name w:val="批注框文本 字符"/>
    <w:basedOn w:val="7"/>
    <w:link w:val="2"/>
    <w:qFormat/>
    <w:uiPriority w:val="0"/>
    <w:rPr>
      <w:kern w:val="2"/>
      <w:sz w:val="18"/>
      <w:szCs w:val="18"/>
    </w:rPr>
  </w:style>
  <w:style w:type="character" w:customStyle="1" w:styleId="11">
    <w:name w:val="页眉 字符"/>
    <w:basedOn w:val="7"/>
    <w:link w:val="4"/>
    <w:qFormat/>
    <w:uiPriority w:val="0"/>
    <w:rPr>
      <w:kern w:val="2"/>
      <w:sz w:val="18"/>
      <w:szCs w:val="18"/>
    </w:rPr>
  </w:style>
  <w:style w:type="character" w:customStyle="1" w:styleId="12">
    <w:name w:val="页脚 字符"/>
    <w:basedOn w:val="7"/>
    <w:link w:val="3"/>
    <w:qFormat/>
    <w:uiPriority w:val="0"/>
    <w:rPr>
      <w:kern w:val="2"/>
      <w:sz w:val="18"/>
      <w:szCs w:val="18"/>
    </w:rPr>
  </w:style>
  <w:style w:type="character" w:customStyle="1" w:styleId="13">
    <w:name w:val="未处理的提及1"/>
    <w:basedOn w:val="7"/>
    <w:semiHidden/>
    <w:unhideWhenUsed/>
    <w:qFormat/>
    <w:uiPriority w:val="99"/>
    <w:rPr>
      <w:color w:val="605E5C"/>
      <w:shd w:val="clear" w:color="auto" w:fill="E1DFDD"/>
    </w:rPr>
  </w:style>
  <w:style w:type="paragraph" w:customStyle="1" w:styleId="14">
    <w:name w:val="修订1"/>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68380-27F1-42BA-B5BC-C9567CE06A8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3396</Words>
  <Characters>3556</Characters>
  <Lines>27</Lines>
  <Paragraphs>7</Paragraphs>
  <TotalTime>5</TotalTime>
  <ScaleCrop>false</ScaleCrop>
  <LinksUpToDate>false</LinksUpToDate>
  <CharactersWithSpaces>3598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2022-08-11T05:07:00Z</dcterms:created>
  <dc:creator>YaoLJ</dc:creator>
  <cp:lastModifiedBy>炅燃不同</cp:lastModifiedBy>
  <cp:lastPrinted>2023-07-17T04:36:00Z</cp:lastPrinted>
  <dcterms:modified xsi:type="dcterms:W3CDTF">2024-07-15T06:25:14Z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0EA863D9D07D4D3989C18C96CC208C16</vt:lpwstr>
  </property>
</Properties>
</file>